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9" w:rsidRPr="00252068" w:rsidRDefault="00F97DA9" w:rsidP="00F97DA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Российская Федерация</w:t>
      </w:r>
    </w:p>
    <w:p w:rsidR="00F97DA9" w:rsidRPr="00252068" w:rsidRDefault="00F97DA9" w:rsidP="00F97DA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Ростовская область</w:t>
      </w:r>
    </w:p>
    <w:p w:rsidR="00F97DA9" w:rsidRPr="00252068" w:rsidRDefault="00F97DA9" w:rsidP="00F97DA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Сальский район</w:t>
      </w:r>
    </w:p>
    <w:p w:rsidR="00F97DA9" w:rsidRPr="00252068" w:rsidRDefault="00F97DA9" w:rsidP="00F97DA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97DA9" w:rsidRPr="00252068" w:rsidRDefault="00F97DA9" w:rsidP="00F97DA9">
      <w:pPr>
        <w:jc w:val="center"/>
        <w:rPr>
          <w:szCs w:val="28"/>
        </w:rPr>
      </w:pPr>
      <w:r w:rsidRPr="00252068">
        <w:rPr>
          <w:szCs w:val="28"/>
        </w:rPr>
        <w:t>Собрание депутатов Кручено-Балковского сельского поселения</w:t>
      </w:r>
    </w:p>
    <w:p w:rsidR="00F97DA9" w:rsidRPr="00252068" w:rsidRDefault="00F97DA9" w:rsidP="00F97DA9">
      <w:pPr>
        <w:jc w:val="center"/>
        <w:rPr>
          <w:szCs w:val="28"/>
        </w:rPr>
      </w:pPr>
      <w:r w:rsidRPr="00252068">
        <w:rPr>
          <w:szCs w:val="28"/>
        </w:rPr>
        <w:t>пятого созыва</w:t>
      </w:r>
    </w:p>
    <w:p w:rsidR="00F97DA9" w:rsidRPr="00252068" w:rsidRDefault="00F97DA9" w:rsidP="00F97DA9">
      <w:pPr>
        <w:jc w:val="center"/>
        <w:rPr>
          <w:b/>
          <w:sz w:val="16"/>
          <w:szCs w:val="16"/>
        </w:rPr>
      </w:pPr>
    </w:p>
    <w:p w:rsidR="00F97DA9" w:rsidRPr="00252068" w:rsidRDefault="00F97DA9" w:rsidP="00F97DA9">
      <w:pPr>
        <w:jc w:val="center"/>
        <w:rPr>
          <w:b/>
          <w:sz w:val="16"/>
          <w:szCs w:val="16"/>
        </w:rPr>
      </w:pPr>
      <w:r w:rsidRPr="00B35C2A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97DA9" w:rsidRPr="00252068" w:rsidRDefault="00F97DA9" w:rsidP="00F97DA9">
      <w:pPr>
        <w:jc w:val="center"/>
        <w:rPr>
          <w:b/>
          <w:spacing w:val="60"/>
          <w:sz w:val="36"/>
          <w:szCs w:val="36"/>
        </w:rPr>
      </w:pPr>
      <w:r w:rsidRPr="00252068">
        <w:rPr>
          <w:b/>
          <w:spacing w:val="60"/>
          <w:sz w:val="36"/>
          <w:szCs w:val="36"/>
        </w:rPr>
        <w:t>РЕШЕНИЕ</w:t>
      </w:r>
    </w:p>
    <w:p w:rsidR="00F97DA9" w:rsidRPr="00252068" w:rsidRDefault="00F97DA9" w:rsidP="00F97DA9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97DA9" w:rsidRPr="00252068" w:rsidTr="00A37780">
        <w:tc>
          <w:tcPr>
            <w:tcW w:w="4742" w:type="dxa"/>
            <w:hideMark/>
          </w:tcPr>
          <w:p w:rsidR="00F97DA9" w:rsidRPr="00252068" w:rsidRDefault="00F97DA9" w:rsidP="00471502">
            <w:pPr>
              <w:suppressAutoHyphens/>
              <w:jc w:val="both"/>
              <w:rPr>
                <w:kern w:val="2"/>
                <w:szCs w:val="28"/>
                <w:lang w:eastAsia="ar-SA"/>
              </w:rPr>
            </w:pPr>
            <w:r w:rsidRPr="00252068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471502">
              <w:rPr>
                <w:szCs w:val="28"/>
              </w:rPr>
              <w:t>29</w:t>
            </w:r>
            <w:r w:rsidRPr="00252068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252068">
              <w:rPr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F97DA9" w:rsidRPr="00252068" w:rsidRDefault="00F97DA9" w:rsidP="00471502">
            <w:pPr>
              <w:suppressAutoHyphens/>
              <w:ind w:right="-108"/>
              <w:jc w:val="right"/>
              <w:rPr>
                <w:kern w:val="2"/>
                <w:szCs w:val="28"/>
                <w:lang w:val="en-US" w:eastAsia="ar-SA"/>
              </w:rPr>
            </w:pPr>
            <w:r w:rsidRPr="00252068">
              <w:rPr>
                <w:szCs w:val="28"/>
              </w:rPr>
              <w:t xml:space="preserve">№ </w:t>
            </w:r>
            <w:r w:rsidR="00471502">
              <w:rPr>
                <w:szCs w:val="28"/>
              </w:rPr>
              <w:t>21</w:t>
            </w:r>
          </w:p>
        </w:tc>
      </w:tr>
      <w:tr w:rsidR="00F97DA9" w:rsidRPr="00252068" w:rsidTr="00A37780">
        <w:tc>
          <w:tcPr>
            <w:tcW w:w="9639" w:type="dxa"/>
            <w:gridSpan w:val="2"/>
            <w:hideMark/>
          </w:tcPr>
          <w:p w:rsidR="00F97DA9" w:rsidRPr="00252068" w:rsidRDefault="00F97DA9" w:rsidP="00A37780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  <w:r w:rsidRPr="00252068">
              <w:rPr>
                <w:szCs w:val="28"/>
              </w:rPr>
              <w:t>с. Крученая Балка</w:t>
            </w:r>
          </w:p>
        </w:tc>
      </w:tr>
    </w:tbl>
    <w:p w:rsidR="00F97DA9" w:rsidRDefault="00F97DA9" w:rsidP="0063714E">
      <w:pPr>
        <w:shd w:val="clear" w:color="auto" w:fill="FFFFFF"/>
        <w:jc w:val="both"/>
        <w:rPr>
          <w:szCs w:val="28"/>
        </w:rPr>
      </w:pPr>
    </w:p>
    <w:p w:rsidR="00BA5E9C" w:rsidRDefault="00BA5E9C" w:rsidP="0063714E">
      <w:pPr>
        <w:shd w:val="clear" w:color="auto" w:fill="FFFFFF"/>
        <w:jc w:val="both"/>
        <w:rPr>
          <w:szCs w:val="28"/>
        </w:rPr>
      </w:pPr>
    </w:p>
    <w:p w:rsidR="00C50817" w:rsidRPr="00BA5E9C" w:rsidRDefault="00C50817" w:rsidP="00F97DA9">
      <w:pPr>
        <w:shd w:val="clear" w:color="auto" w:fill="FFFFFF"/>
        <w:jc w:val="center"/>
        <w:rPr>
          <w:b/>
          <w:szCs w:val="28"/>
        </w:rPr>
      </w:pPr>
      <w:r w:rsidRPr="00BA5E9C">
        <w:rPr>
          <w:b/>
          <w:szCs w:val="28"/>
        </w:rPr>
        <w:t xml:space="preserve">О внесении изменений в </w:t>
      </w:r>
      <w:r w:rsidR="008B39C1" w:rsidRPr="00BA5E9C">
        <w:rPr>
          <w:b/>
          <w:szCs w:val="28"/>
        </w:rPr>
        <w:t>решение</w:t>
      </w:r>
      <w:r w:rsidR="00F97DA9" w:rsidRPr="00BA5E9C">
        <w:rPr>
          <w:b/>
          <w:szCs w:val="28"/>
        </w:rPr>
        <w:t xml:space="preserve"> </w:t>
      </w:r>
      <w:r w:rsidR="008B39C1" w:rsidRPr="00BA5E9C">
        <w:rPr>
          <w:b/>
          <w:szCs w:val="28"/>
        </w:rPr>
        <w:t xml:space="preserve">Собрания депутатов </w:t>
      </w:r>
      <w:r w:rsidR="00F97DA9" w:rsidRPr="00BA5E9C">
        <w:rPr>
          <w:b/>
          <w:szCs w:val="28"/>
        </w:rPr>
        <w:t>Кручено-Балковского</w:t>
      </w:r>
      <w:r w:rsidR="00BA5E9C">
        <w:rPr>
          <w:b/>
          <w:szCs w:val="28"/>
        </w:rPr>
        <w:t xml:space="preserve"> </w:t>
      </w:r>
      <w:r w:rsidRPr="00BA5E9C">
        <w:rPr>
          <w:b/>
          <w:szCs w:val="28"/>
        </w:rPr>
        <w:t>сельского поселения</w:t>
      </w:r>
      <w:r w:rsidR="008B39C1" w:rsidRPr="00BA5E9C">
        <w:rPr>
          <w:b/>
          <w:szCs w:val="28"/>
        </w:rPr>
        <w:t xml:space="preserve"> от </w:t>
      </w:r>
      <w:r w:rsidR="00157326" w:rsidRPr="00BA5E9C">
        <w:rPr>
          <w:b/>
          <w:szCs w:val="28"/>
        </w:rPr>
        <w:t>30</w:t>
      </w:r>
      <w:r w:rsidR="008B39C1" w:rsidRPr="00BA5E9C">
        <w:rPr>
          <w:b/>
          <w:szCs w:val="28"/>
        </w:rPr>
        <w:t>.0</w:t>
      </w:r>
      <w:r w:rsidR="00157326" w:rsidRPr="00BA5E9C">
        <w:rPr>
          <w:b/>
          <w:szCs w:val="28"/>
        </w:rPr>
        <w:t>8</w:t>
      </w:r>
      <w:r w:rsidRPr="00BA5E9C">
        <w:rPr>
          <w:b/>
          <w:szCs w:val="28"/>
        </w:rPr>
        <w:t>.201</w:t>
      </w:r>
      <w:r w:rsidR="00157326" w:rsidRPr="00BA5E9C">
        <w:rPr>
          <w:b/>
          <w:szCs w:val="28"/>
        </w:rPr>
        <w:t>3</w:t>
      </w:r>
      <w:r w:rsidR="00F97DA9" w:rsidRPr="00BA5E9C">
        <w:rPr>
          <w:b/>
          <w:szCs w:val="28"/>
        </w:rPr>
        <w:t xml:space="preserve"> № 37 «Об утверждении Положения о бюджетном процессе в Кручено-Балковском сельском </w:t>
      </w:r>
      <w:r w:rsidR="00B90A19" w:rsidRPr="00BA5E9C">
        <w:rPr>
          <w:b/>
          <w:szCs w:val="28"/>
        </w:rPr>
        <w:t>поселении</w:t>
      </w:r>
      <w:r w:rsidR="00F97DA9" w:rsidRPr="00BA5E9C">
        <w:rPr>
          <w:b/>
          <w:szCs w:val="28"/>
        </w:rPr>
        <w:t>»</w:t>
      </w:r>
    </w:p>
    <w:p w:rsidR="00D3068C" w:rsidRDefault="00D3068C" w:rsidP="00603ED3">
      <w:pPr>
        <w:jc w:val="both"/>
        <w:rPr>
          <w:szCs w:val="28"/>
        </w:rPr>
      </w:pPr>
    </w:p>
    <w:p w:rsidR="00B90A19" w:rsidRDefault="00D3068C" w:rsidP="00B90A19">
      <w:pPr>
        <w:ind w:firstLine="708"/>
        <w:jc w:val="both"/>
        <w:rPr>
          <w:szCs w:val="28"/>
        </w:rPr>
      </w:pPr>
      <w:r w:rsidRPr="00954D82">
        <w:rPr>
          <w:szCs w:val="28"/>
        </w:rPr>
        <w:t>Руководствуясь</w:t>
      </w:r>
      <w:r w:rsidR="00B90A19">
        <w:rPr>
          <w:szCs w:val="28"/>
        </w:rPr>
        <w:t xml:space="preserve"> Бюджетным кодексом Российской</w:t>
      </w:r>
      <w:r>
        <w:rPr>
          <w:szCs w:val="28"/>
        </w:rPr>
        <w:t xml:space="preserve"> Федерации, </w:t>
      </w:r>
      <w:r w:rsidR="00C92E3B">
        <w:rPr>
          <w:szCs w:val="28"/>
        </w:rPr>
        <w:t>Федеральным законом</w:t>
      </w:r>
      <w:r w:rsidR="00C92E3B" w:rsidRPr="008A501F">
        <w:rPr>
          <w:szCs w:val="28"/>
        </w:rPr>
        <w:t xml:space="preserve"> от </w:t>
      </w:r>
      <w:r w:rsidR="00C92E3B" w:rsidRPr="008A501F">
        <w:rPr>
          <w:rFonts w:eastAsia="Calibri"/>
          <w:bCs/>
          <w:szCs w:val="28"/>
        </w:rPr>
        <w:t>28.06.2021 № 228-ФЗ</w:t>
      </w:r>
      <w:r w:rsidR="00C92E3B" w:rsidRPr="008A501F">
        <w:rPr>
          <w:szCs w:val="28"/>
        </w:rPr>
        <w:t xml:space="preserve"> «</w:t>
      </w:r>
      <w:r w:rsidR="00C92E3B" w:rsidRPr="008A501F">
        <w:rPr>
          <w:rFonts w:eastAsia="Calibri"/>
          <w:bCs/>
          <w:szCs w:val="28"/>
        </w:rPr>
        <w:t>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</w:t>
      </w:r>
      <w:r w:rsidR="00C92E3B" w:rsidRPr="008A501F">
        <w:rPr>
          <w:szCs w:val="28"/>
        </w:rPr>
        <w:t>»,</w:t>
      </w:r>
      <w:r w:rsidR="00C92E3B">
        <w:rPr>
          <w:szCs w:val="28"/>
        </w:rPr>
        <w:t xml:space="preserve"> Федеральн</w:t>
      </w:r>
      <w:r w:rsidR="00B90A19">
        <w:rPr>
          <w:szCs w:val="28"/>
        </w:rPr>
        <w:t>ым</w:t>
      </w:r>
      <w:r w:rsidR="00C92E3B">
        <w:rPr>
          <w:szCs w:val="28"/>
        </w:rPr>
        <w:t xml:space="preserve"> законом</w:t>
      </w:r>
      <w:r w:rsidR="00C92E3B" w:rsidRPr="008A501F">
        <w:rPr>
          <w:szCs w:val="28"/>
        </w:rPr>
        <w:t xml:space="preserve"> от </w:t>
      </w:r>
      <w:r w:rsidR="00C92E3B" w:rsidRPr="008A501F">
        <w:rPr>
          <w:rFonts w:eastAsia="Calibri"/>
          <w:szCs w:val="28"/>
        </w:rPr>
        <w:t xml:space="preserve">01.07.2021 № 244-ФЗ </w:t>
      </w:r>
      <w:r w:rsidR="00C92E3B" w:rsidRPr="008A501F">
        <w:rPr>
          <w:szCs w:val="28"/>
        </w:rPr>
        <w:t>«</w:t>
      </w:r>
      <w:r w:rsidR="00C92E3B" w:rsidRPr="008A501F">
        <w:rPr>
          <w:rFonts w:eastAsia="Calibri"/>
          <w:szCs w:val="28"/>
        </w:rPr>
        <w:t>О внесении изменений в Бюджетный кодекс Российской Федерации и о приостановлении действия пункта 4 статьи 242.17 Бюджетного кодекса Российской Федерации</w:t>
      </w:r>
      <w:r w:rsidR="00B90A19">
        <w:rPr>
          <w:szCs w:val="28"/>
        </w:rPr>
        <w:t>», Федеральным законом</w:t>
      </w:r>
      <w:r w:rsidR="00C92E3B">
        <w:rPr>
          <w:szCs w:val="28"/>
        </w:rPr>
        <w:t xml:space="preserve"> </w:t>
      </w:r>
      <w:r w:rsidR="00C92E3B" w:rsidRPr="008A501F">
        <w:rPr>
          <w:szCs w:val="28"/>
        </w:rPr>
        <w:t xml:space="preserve">от </w:t>
      </w:r>
      <w:r w:rsidR="00C92E3B" w:rsidRPr="008A501F">
        <w:rPr>
          <w:rFonts w:eastAsia="Calibri"/>
          <w:bCs/>
          <w:szCs w:val="28"/>
        </w:rPr>
        <w:t>01.07.2021 № 251-ФЗ</w:t>
      </w:r>
      <w:r w:rsidR="00C92E3B" w:rsidRPr="008A501F">
        <w:rPr>
          <w:szCs w:val="28"/>
        </w:rPr>
        <w:t xml:space="preserve"> «О внесении изменений в Бюджетный кодекс Российской Федерации»</w:t>
      </w:r>
      <w:r w:rsidR="00B90A19">
        <w:rPr>
          <w:szCs w:val="28"/>
        </w:rPr>
        <w:t xml:space="preserve"> и</w:t>
      </w:r>
      <w:r w:rsidR="00C92E3B">
        <w:rPr>
          <w:szCs w:val="28"/>
        </w:rPr>
        <w:t xml:space="preserve"> </w:t>
      </w:r>
      <w:r w:rsidR="00C92E3B" w:rsidRPr="00E00190">
        <w:rPr>
          <w:szCs w:val="28"/>
        </w:rPr>
        <w:t>Областн</w:t>
      </w:r>
      <w:r w:rsidR="00B90A19">
        <w:rPr>
          <w:szCs w:val="28"/>
        </w:rPr>
        <w:t>ым законом от</w:t>
      </w:r>
      <w:r w:rsidR="00C92E3B">
        <w:rPr>
          <w:szCs w:val="28"/>
        </w:rPr>
        <w:t xml:space="preserve"> 28</w:t>
      </w:r>
      <w:r w:rsidR="00B90A19">
        <w:rPr>
          <w:szCs w:val="28"/>
        </w:rPr>
        <w:t>.10.2021</w:t>
      </w:r>
      <w:r w:rsidR="00C92E3B" w:rsidRPr="00E00190">
        <w:rPr>
          <w:szCs w:val="28"/>
        </w:rPr>
        <w:t xml:space="preserve"> № </w:t>
      </w:r>
      <w:r w:rsidR="00C92E3B">
        <w:rPr>
          <w:szCs w:val="28"/>
        </w:rPr>
        <w:t>578</w:t>
      </w:r>
      <w:r w:rsidR="00C92E3B" w:rsidRPr="00E00190">
        <w:rPr>
          <w:szCs w:val="28"/>
        </w:rPr>
        <w:t>-ЗС</w:t>
      </w:r>
      <w:r w:rsidR="00B90A19">
        <w:rPr>
          <w:szCs w:val="28"/>
        </w:rPr>
        <w:t xml:space="preserve"> «О внесении </w:t>
      </w:r>
      <w:r w:rsidR="00C92E3B">
        <w:rPr>
          <w:szCs w:val="28"/>
        </w:rPr>
        <w:t>из</w:t>
      </w:r>
      <w:r w:rsidR="00B90A19">
        <w:rPr>
          <w:szCs w:val="28"/>
        </w:rPr>
        <w:t xml:space="preserve">менений в Областной закон «О бюджетном процессе в Ростовской </w:t>
      </w:r>
      <w:r w:rsidR="00C92E3B">
        <w:rPr>
          <w:szCs w:val="28"/>
        </w:rPr>
        <w:t xml:space="preserve">области», </w:t>
      </w:r>
      <w:r w:rsidRPr="002039B7">
        <w:rPr>
          <w:szCs w:val="28"/>
        </w:rPr>
        <w:t>в</w:t>
      </w:r>
      <w:r w:rsidR="00B90A19">
        <w:rPr>
          <w:szCs w:val="28"/>
        </w:rPr>
        <w:t xml:space="preserve"> целях определения правовых основ, содержания и</w:t>
      </w:r>
      <w:r w:rsidRPr="002039B7">
        <w:rPr>
          <w:szCs w:val="28"/>
        </w:rPr>
        <w:t xml:space="preserve"> механизма </w:t>
      </w:r>
      <w:r w:rsidR="00B90A19">
        <w:rPr>
          <w:szCs w:val="28"/>
        </w:rPr>
        <w:t>осуществления</w:t>
      </w:r>
      <w:r w:rsidR="00C00D69">
        <w:rPr>
          <w:szCs w:val="28"/>
        </w:rPr>
        <w:t xml:space="preserve"> бюджетного</w:t>
      </w:r>
      <w:r w:rsidRPr="002039B7">
        <w:rPr>
          <w:szCs w:val="28"/>
        </w:rPr>
        <w:t xml:space="preserve"> процесса</w:t>
      </w:r>
      <w:r w:rsidR="00B90A19">
        <w:rPr>
          <w:szCs w:val="28"/>
        </w:rPr>
        <w:t xml:space="preserve"> в</w:t>
      </w:r>
      <w:r>
        <w:rPr>
          <w:szCs w:val="28"/>
        </w:rPr>
        <w:t xml:space="preserve"> </w:t>
      </w:r>
      <w:r w:rsidR="00B90A19">
        <w:rPr>
          <w:szCs w:val="28"/>
        </w:rPr>
        <w:t>Кручено-Балковском</w:t>
      </w:r>
      <w:r>
        <w:rPr>
          <w:szCs w:val="28"/>
        </w:rPr>
        <w:t xml:space="preserve"> сельском поселении</w:t>
      </w:r>
      <w:r w:rsidR="00B90A19">
        <w:rPr>
          <w:szCs w:val="28"/>
        </w:rPr>
        <w:t xml:space="preserve">, </w:t>
      </w:r>
    </w:p>
    <w:p w:rsidR="00D3068C" w:rsidRDefault="00D3068C" w:rsidP="00B90A19">
      <w:pPr>
        <w:ind w:firstLine="708"/>
        <w:jc w:val="both"/>
        <w:rPr>
          <w:szCs w:val="28"/>
        </w:rPr>
      </w:pPr>
      <w:r w:rsidRPr="00954D82">
        <w:rPr>
          <w:szCs w:val="28"/>
        </w:rPr>
        <w:t xml:space="preserve">  </w:t>
      </w:r>
    </w:p>
    <w:p w:rsidR="00B90A19" w:rsidRPr="00252068" w:rsidRDefault="00B90A19" w:rsidP="00B90A19">
      <w:pPr>
        <w:jc w:val="center"/>
        <w:rPr>
          <w:szCs w:val="28"/>
        </w:rPr>
      </w:pPr>
      <w:r w:rsidRPr="00252068">
        <w:rPr>
          <w:szCs w:val="28"/>
        </w:rPr>
        <w:t xml:space="preserve">Собрание депутатов Кручено-Балковского </w:t>
      </w:r>
    </w:p>
    <w:p w:rsidR="00B90A19" w:rsidRPr="00252068" w:rsidRDefault="00B90A19" w:rsidP="00B90A19">
      <w:pPr>
        <w:jc w:val="center"/>
        <w:rPr>
          <w:szCs w:val="28"/>
        </w:rPr>
      </w:pPr>
      <w:r w:rsidRPr="00252068">
        <w:rPr>
          <w:szCs w:val="28"/>
        </w:rPr>
        <w:t>сельского поселения решило:</w:t>
      </w:r>
    </w:p>
    <w:p w:rsidR="00B90A19" w:rsidRDefault="00B90A19" w:rsidP="00471502">
      <w:pPr>
        <w:ind w:firstLine="708"/>
        <w:jc w:val="both"/>
        <w:rPr>
          <w:b/>
          <w:szCs w:val="28"/>
        </w:rPr>
      </w:pPr>
    </w:p>
    <w:p w:rsidR="00D3068C" w:rsidRDefault="00D3068C" w:rsidP="00471502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402F82" w:rsidRPr="00856860" w:rsidRDefault="00402F82" w:rsidP="00471502">
      <w:pPr>
        <w:ind w:firstLine="709"/>
        <w:contextualSpacing/>
        <w:jc w:val="both"/>
        <w:rPr>
          <w:b/>
          <w:szCs w:val="28"/>
        </w:rPr>
      </w:pPr>
    </w:p>
    <w:p w:rsidR="00D3068C" w:rsidRDefault="00D3068C" w:rsidP="0047150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 В</w:t>
      </w:r>
      <w:r w:rsidR="00B90A19">
        <w:rPr>
          <w:szCs w:val="28"/>
        </w:rPr>
        <w:t>нести в приложение 1 к решению Собрания депутатов</w:t>
      </w:r>
      <w:r>
        <w:rPr>
          <w:szCs w:val="28"/>
        </w:rPr>
        <w:t xml:space="preserve"> </w:t>
      </w:r>
      <w:r w:rsidR="00B90A19">
        <w:rPr>
          <w:szCs w:val="28"/>
        </w:rPr>
        <w:t xml:space="preserve">Кручено-Балковском </w:t>
      </w:r>
      <w:r>
        <w:rPr>
          <w:szCs w:val="28"/>
        </w:rPr>
        <w:t>сельско</w:t>
      </w:r>
      <w:r w:rsidR="00B90A19">
        <w:rPr>
          <w:szCs w:val="28"/>
        </w:rPr>
        <w:t xml:space="preserve">го поселения от 30.08.2013 № </w:t>
      </w:r>
      <w:r>
        <w:rPr>
          <w:szCs w:val="28"/>
        </w:rPr>
        <w:t>3</w:t>
      </w:r>
      <w:r w:rsidR="00B90A19">
        <w:rPr>
          <w:szCs w:val="28"/>
        </w:rPr>
        <w:t>7</w:t>
      </w:r>
      <w:r>
        <w:rPr>
          <w:szCs w:val="28"/>
        </w:rPr>
        <w:t xml:space="preserve"> </w:t>
      </w:r>
      <w:r w:rsidR="00990986" w:rsidRPr="00BE11AF">
        <w:rPr>
          <w:szCs w:val="28"/>
        </w:rPr>
        <w:t xml:space="preserve">«Об утверждении Положения о бюджетном процессе в </w:t>
      </w:r>
      <w:r w:rsidR="00B90A19">
        <w:rPr>
          <w:szCs w:val="28"/>
        </w:rPr>
        <w:t>Кручено-Балковском</w:t>
      </w:r>
      <w:r w:rsidR="00990986">
        <w:rPr>
          <w:szCs w:val="28"/>
        </w:rPr>
        <w:t xml:space="preserve"> </w:t>
      </w:r>
      <w:r w:rsidR="00990986" w:rsidRPr="00BE11AF">
        <w:rPr>
          <w:szCs w:val="28"/>
        </w:rPr>
        <w:t>сельском</w:t>
      </w:r>
      <w:r w:rsidR="00990986">
        <w:rPr>
          <w:szCs w:val="28"/>
        </w:rPr>
        <w:t xml:space="preserve"> </w:t>
      </w:r>
      <w:r w:rsidR="00990986" w:rsidRPr="00BE11AF">
        <w:rPr>
          <w:szCs w:val="28"/>
        </w:rPr>
        <w:t>поселении»</w:t>
      </w:r>
      <w:r w:rsidR="00C92E3B" w:rsidRPr="00CC7959">
        <w:rPr>
          <w:szCs w:val="28"/>
        </w:rPr>
        <w:t xml:space="preserve"> </w:t>
      </w:r>
      <w:r w:rsidR="00B90A19">
        <w:rPr>
          <w:szCs w:val="28"/>
        </w:rPr>
        <w:t xml:space="preserve">следующие </w:t>
      </w:r>
      <w:r w:rsidRPr="00954D82">
        <w:rPr>
          <w:szCs w:val="28"/>
        </w:rPr>
        <w:t>и</w:t>
      </w:r>
      <w:r w:rsidRPr="00954D82">
        <w:rPr>
          <w:szCs w:val="28"/>
        </w:rPr>
        <w:t>з</w:t>
      </w:r>
      <w:r w:rsidRPr="00954D82">
        <w:rPr>
          <w:szCs w:val="28"/>
        </w:rPr>
        <w:t>менения:</w:t>
      </w:r>
    </w:p>
    <w:p w:rsidR="00F91C9D" w:rsidRDefault="00F91C9D" w:rsidP="00471502">
      <w:pPr>
        <w:ind w:firstLine="709"/>
        <w:contextualSpacing/>
        <w:jc w:val="both"/>
        <w:rPr>
          <w:szCs w:val="28"/>
        </w:rPr>
      </w:pPr>
      <w:r w:rsidRPr="0055792F">
        <w:rPr>
          <w:szCs w:val="28"/>
        </w:rPr>
        <w:t xml:space="preserve">1) </w:t>
      </w:r>
      <w:r w:rsidRPr="00BB755B">
        <w:rPr>
          <w:szCs w:val="28"/>
        </w:rPr>
        <w:t>в статье 4</w:t>
      </w:r>
      <w:r>
        <w:rPr>
          <w:szCs w:val="28"/>
        </w:rPr>
        <w:t>:</w:t>
      </w:r>
    </w:p>
    <w:p w:rsidR="00F91C9D" w:rsidRDefault="00B90A19" w:rsidP="0047150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а) </w:t>
      </w:r>
      <w:r w:rsidR="00F91C9D">
        <w:rPr>
          <w:szCs w:val="28"/>
        </w:rPr>
        <w:t>часть 2</w:t>
      </w:r>
      <w:r w:rsidR="00F91C9D" w:rsidRPr="00BB755B">
        <w:rPr>
          <w:szCs w:val="28"/>
        </w:rPr>
        <w:t xml:space="preserve"> </w:t>
      </w:r>
      <w:r w:rsidR="00F91C9D">
        <w:rPr>
          <w:szCs w:val="28"/>
        </w:rPr>
        <w:t>изложить в следующей редакции:</w:t>
      </w:r>
    </w:p>
    <w:p w:rsidR="00F91C9D" w:rsidRPr="00165F0F" w:rsidRDefault="00F91C9D" w:rsidP="00471502">
      <w:pPr>
        <w:ind w:firstLine="709"/>
        <w:contextualSpacing/>
        <w:jc w:val="both"/>
        <w:rPr>
          <w:szCs w:val="28"/>
        </w:rPr>
      </w:pPr>
      <w:r w:rsidRPr="00CB4E5D">
        <w:rPr>
          <w:szCs w:val="28"/>
        </w:rPr>
        <w:lastRenderedPageBreak/>
        <w:t>«</w:t>
      </w:r>
      <w:r>
        <w:rPr>
          <w:szCs w:val="28"/>
        </w:rPr>
        <w:t>2.</w:t>
      </w:r>
      <w:r w:rsidRPr="005D0F48">
        <w:rPr>
          <w:rFonts w:eastAsia="Calibri"/>
          <w:b/>
          <w:szCs w:val="28"/>
        </w:rPr>
        <w:t xml:space="preserve"> </w:t>
      </w:r>
      <w:r w:rsidRPr="005D0F48">
        <w:rPr>
          <w:rFonts w:eastAsia="Calibri"/>
          <w:szCs w:val="28"/>
        </w:rPr>
        <w:t xml:space="preserve">Перечень главных администраторов доходов </w:t>
      </w:r>
      <w:r>
        <w:rPr>
          <w:rFonts w:eastAsia="Calibri"/>
          <w:szCs w:val="28"/>
        </w:rPr>
        <w:t>местного бюджета  утверждае</w:t>
      </w:r>
      <w:r w:rsidRPr="005D0F48">
        <w:rPr>
          <w:rFonts w:eastAsia="Calibri"/>
          <w:szCs w:val="28"/>
        </w:rPr>
        <w:t xml:space="preserve">тся </w:t>
      </w:r>
      <w:r>
        <w:rPr>
          <w:rFonts w:eastAsia="Calibri"/>
          <w:szCs w:val="28"/>
        </w:rPr>
        <w:t xml:space="preserve">Администрацией </w:t>
      </w:r>
      <w:r w:rsidR="00B90A19">
        <w:rPr>
          <w:rFonts w:eastAsia="Calibri"/>
          <w:szCs w:val="28"/>
        </w:rPr>
        <w:t>Кручено-Балковском</w:t>
      </w:r>
      <w:r>
        <w:rPr>
          <w:rFonts w:eastAsia="Calibri"/>
          <w:szCs w:val="28"/>
        </w:rPr>
        <w:t xml:space="preserve"> сельского поселения Сальского района</w:t>
      </w:r>
      <w:r w:rsidRPr="005D0F48">
        <w:rPr>
          <w:rFonts w:eastAsia="Calibri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>
        <w:rPr>
          <w:rFonts w:eastAsia="Calibri"/>
          <w:szCs w:val="28"/>
        </w:rPr>
        <w:t>.»;</w:t>
      </w:r>
    </w:p>
    <w:p w:rsidR="00F91C9D" w:rsidRDefault="00F91C9D" w:rsidP="0047150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1C2F99">
        <w:rPr>
          <w:rFonts w:eastAsia="Calibri"/>
          <w:bCs/>
          <w:szCs w:val="28"/>
        </w:rPr>
        <w:t>б)</w:t>
      </w:r>
      <w:r w:rsidRPr="00BB755B">
        <w:rPr>
          <w:szCs w:val="28"/>
        </w:rPr>
        <w:t xml:space="preserve"> </w:t>
      </w:r>
      <w:r>
        <w:rPr>
          <w:szCs w:val="28"/>
        </w:rPr>
        <w:t>в части 4:</w:t>
      </w:r>
    </w:p>
    <w:p w:rsidR="00F91C9D" w:rsidRPr="009A0FD3" w:rsidRDefault="00F91C9D" w:rsidP="0047150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>абзац первый изложить в следующей редакции:</w:t>
      </w:r>
    </w:p>
    <w:p w:rsidR="00F91C9D" w:rsidRDefault="00F91C9D" w:rsidP="0047150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CB4E5D">
        <w:rPr>
          <w:szCs w:val="28"/>
        </w:rPr>
        <w:t>«</w:t>
      </w:r>
      <w:r>
        <w:rPr>
          <w:szCs w:val="28"/>
        </w:rPr>
        <w:t xml:space="preserve">4. </w:t>
      </w:r>
      <w:r w:rsidRPr="005D0F48">
        <w:rPr>
          <w:rFonts w:eastAsia="Calibri"/>
          <w:szCs w:val="28"/>
        </w:rPr>
        <w:t xml:space="preserve">Перечень главных администраторов источников финансирования дефицита </w:t>
      </w:r>
      <w:r>
        <w:rPr>
          <w:rFonts w:eastAsia="Calibri"/>
          <w:szCs w:val="28"/>
        </w:rPr>
        <w:t>местного бюджета утверждае</w:t>
      </w:r>
      <w:r w:rsidRPr="005D0F48">
        <w:rPr>
          <w:rFonts w:eastAsia="Calibri"/>
          <w:szCs w:val="28"/>
        </w:rPr>
        <w:t xml:space="preserve">тся </w:t>
      </w:r>
      <w:r>
        <w:rPr>
          <w:rFonts w:eastAsia="Calibri"/>
          <w:szCs w:val="28"/>
        </w:rPr>
        <w:t xml:space="preserve">Администрацией </w:t>
      </w:r>
      <w:r w:rsidR="002A3097">
        <w:rPr>
          <w:rFonts w:eastAsia="Calibri"/>
          <w:szCs w:val="28"/>
        </w:rPr>
        <w:t>Кручено-Балковского</w:t>
      </w:r>
      <w:r>
        <w:rPr>
          <w:rFonts w:eastAsia="Calibri"/>
          <w:szCs w:val="28"/>
        </w:rPr>
        <w:t xml:space="preserve"> сельского поселения Сальского района</w:t>
      </w:r>
      <w:r w:rsidRPr="005D0F48">
        <w:rPr>
          <w:rFonts w:eastAsia="Calibri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>
        <w:rPr>
          <w:rFonts w:eastAsia="Calibri"/>
          <w:szCs w:val="28"/>
        </w:rPr>
        <w:t>»;</w:t>
      </w:r>
    </w:p>
    <w:p w:rsidR="00F91C9D" w:rsidRDefault="00F91C9D" w:rsidP="0047150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12D9C">
        <w:rPr>
          <w:szCs w:val="28"/>
        </w:rPr>
        <w:t>абзац второй признать утратившим силу;</w:t>
      </w:r>
    </w:p>
    <w:p w:rsidR="00AA5C86" w:rsidRPr="000B7276" w:rsidRDefault="00AA5C86" w:rsidP="0047150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D04E8">
        <w:rPr>
          <w:szCs w:val="28"/>
        </w:rPr>
        <w:t xml:space="preserve">2) </w:t>
      </w:r>
      <w:r>
        <w:rPr>
          <w:szCs w:val="28"/>
        </w:rPr>
        <w:t>пункт 8.1</w:t>
      </w:r>
      <w:r w:rsidRPr="000B7276">
        <w:rPr>
          <w:szCs w:val="28"/>
        </w:rPr>
        <w:t xml:space="preserve"> статьи </w:t>
      </w:r>
      <w:r>
        <w:rPr>
          <w:szCs w:val="28"/>
        </w:rPr>
        <w:t>11</w:t>
      </w:r>
      <w:r w:rsidRPr="000B7276">
        <w:rPr>
          <w:szCs w:val="28"/>
        </w:rPr>
        <w:t xml:space="preserve"> изложить в следующей редакции:</w:t>
      </w:r>
    </w:p>
    <w:p w:rsidR="00AA5C86" w:rsidRDefault="00AA5C86" w:rsidP="0047150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C6A71">
        <w:rPr>
          <w:szCs w:val="28"/>
        </w:rPr>
        <w:t>«</w:t>
      </w:r>
      <w:r>
        <w:rPr>
          <w:szCs w:val="28"/>
        </w:rPr>
        <w:t>8.1) представляет для включения в перечень источников доходов Российской Федерации и реестр источников доходов местного бюджета сведения о закрепленных за ним источниках доходов;»;</w:t>
      </w:r>
    </w:p>
    <w:p w:rsidR="00A57214" w:rsidRDefault="00A57214" w:rsidP="00471502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3) часть 2 статьи 16 </w:t>
      </w:r>
      <w:r w:rsidRPr="000B7276">
        <w:rPr>
          <w:rFonts w:eastAsia="Calibri"/>
          <w:bCs/>
          <w:sz w:val="28"/>
          <w:szCs w:val="28"/>
        </w:rPr>
        <w:t>дополнить пунктом</w:t>
      </w:r>
      <w:r>
        <w:rPr>
          <w:rFonts w:eastAsia="Calibri"/>
          <w:bCs/>
          <w:sz w:val="28"/>
          <w:szCs w:val="28"/>
        </w:rPr>
        <w:t xml:space="preserve"> 2</w:t>
      </w:r>
      <w:r w:rsidRPr="009A0FD3">
        <w:rPr>
          <w:rFonts w:eastAsia="Calibri"/>
          <w:bCs/>
          <w:sz w:val="28"/>
          <w:szCs w:val="28"/>
          <w:vertAlign w:val="superscript"/>
        </w:rPr>
        <w:t>1</w:t>
      </w:r>
      <w:r w:rsidRPr="000B7276">
        <w:rPr>
          <w:rFonts w:eastAsia="Calibri"/>
          <w:bCs/>
          <w:sz w:val="28"/>
          <w:szCs w:val="28"/>
        </w:rPr>
        <w:t xml:space="preserve"> следующего содержания:</w:t>
      </w:r>
    </w:p>
    <w:p w:rsidR="00A57214" w:rsidRPr="00692FD3" w:rsidRDefault="00A57214" w:rsidP="00471502">
      <w:pPr>
        <w:pStyle w:val="ae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2</w:t>
      </w:r>
      <w:r w:rsidRPr="009A0FD3">
        <w:rPr>
          <w:sz w:val="28"/>
          <w:szCs w:val="28"/>
          <w:vertAlign w:val="superscript"/>
        </w:rPr>
        <w:t>1</w:t>
      </w:r>
      <w:r w:rsidRPr="000B7276">
        <w:rPr>
          <w:sz w:val="28"/>
          <w:szCs w:val="28"/>
        </w:rPr>
        <w:t>)</w:t>
      </w:r>
      <w:r w:rsidRPr="000B7276">
        <w:rPr>
          <w:bCs/>
          <w:sz w:val="28"/>
          <w:szCs w:val="28"/>
        </w:rPr>
        <w:t xml:space="preserve"> документах, определяющих цели национального развития Российской Федерации и направления деятельности органов публичной </w:t>
      </w:r>
      <w:r w:rsidRPr="00692FD3">
        <w:rPr>
          <w:bCs/>
          <w:sz w:val="28"/>
          <w:szCs w:val="28"/>
        </w:rPr>
        <w:t>власти по их достижению;»;</w:t>
      </w:r>
    </w:p>
    <w:p w:rsidR="00B74F85" w:rsidRDefault="00B74F85" w:rsidP="00471502">
      <w:pPr>
        <w:autoSpaceDE w:val="0"/>
        <w:autoSpaceDN w:val="0"/>
        <w:adjustRightInd w:val="0"/>
        <w:ind w:firstLine="709"/>
        <w:contextualSpacing/>
        <w:jc w:val="both"/>
      </w:pPr>
      <w:r w:rsidRPr="00B74F85">
        <w:rPr>
          <w:bCs/>
          <w:snapToGrid w:val="0"/>
          <w:szCs w:val="28"/>
        </w:rPr>
        <w:t>4)</w:t>
      </w:r>
      <w:r w:rsidR="0044447A">
        <w:rPr>
          <w:bCs/>
          <w:snapToGrid w:val="0"/>
          <w:szCs w:val="28"/>
        </w:rPr>
        <w:t xml:space="preserve"> пункты 1, </w:t>
      </w:r>
      <w:r>
        <w:rPr>
          <w:bCs/>
          <w:snapToGrid w:val="0"/>
          <w:szCs w:val="28"/>
        </w:rPr>
        <w:t xml:space="preserve">2 части 3 статьи </w:t>
      </w:r>
      <w:r w:rsidR="0044447A">
        <w:rPr>
          <w:bCs/>
          <w:snapToGrid w:val="0"/>
          <w:szCs w:val="28"/>
        </w:rPr>
        <w:t>22</w:t>
      </w:r>
      <w:r w:rsidR="00D85DD3" w:rsidRPr="00D85DD3">
        <w:t xml:space="preserve"> </w:t>
      </w:r>
      <w:r w:rsidR="00D85DD3">
        <w:t>признать утратившими силу;</w:t>
      </w:r>
    </w:p>
    <w:p w:rsidR="00BD7A60" w:rsidRPr="00BD7A60" w:rsidRDefault="00D85DD3" w:rsidP="00471502">
      <w:pPr>
        <w:ind w:firstLine="709"/>
        <w:contextualSpacing/>
        <w:jc w:val="both"/>
        <w:rPr>
          <w:szCs w:val="28"/>
        </w:rPr>
      </w:pPr>
      <w:r>
        <w:t>5)</w:t>
      </w:r>
      <w:r w:rsidRPr="00D85DD3">
        <w:t xml:space="preserve"> </w:t>
      </w:r>
      <w:r>
        <w:t xml:space="preserve">в части 2 статьи </w:t>
      </w:r>
      <w:r w:rsidR="00E56FBE">
        <w:t>2</w:t>
      </w:r>
      <w:r w:rsidR="00B45875">
        <w:t>3 слова «</w:t>
      </w:r>
      <w:r>
        <w:t>о прогнозном плане (программе)</w:t>
      </w:r>
      <w:r w:rsidR="00BD7A60">
        <w:t xml:space="preserve"> приватизации</w:t>
      </w:r>
      <w:r w:rsidR="00BD7A60" w:rsidRPr="00BD7A60">
        <w:rPr>
          <w:rFonts w:ascii="Arial" w:hAnsi="Arial" w:cs="Arial"/>
          <w:sz w:val="34"/>
          <w:szCs w:val="34"/>
        </w:rPr>
        <w:t xml:space="preserve"> </w:t>
      </w:r>
      <w:r w:rsidR="00E56FBE" w:rsidRPr="00E56FBE">
        <w:rPr>
          <w:szCs w:val="28"/>
        </w:rPr>
        <w:t>муниципального</w:t>
      </w:r>
      <w:r w:rsidR="00E56FBE">
        <w:rPr>
          <w:rFonts w:ascii="Arial" w:hAnsi="Arial" w:cs="Arial"/>
          <w:sz w:val="34"/>
          <w:szCs w:val="34"/>
        </w:rPr>
        <w:t xml:space="preserve"> </w:t>
      </w:r>
      <w:r w:rsidR="00BD7A60" w:rsidRPr="00BD7A60">
        <w:rPr>
          <w:szCs w:val="28"/>
        </w:rPr>
        <w:t xml:space="preserve">имущества </w:t>
      </w:r>
      <w:r w:rsidR="002A3097">
        <w:rPr>
          <w:szCs w:val="28"/>
        </w:rPr>
        <w:t xml:space="preserve">Кручено-Балковского </w:t>
      </w:r>
      <w:r w:rsidR="00E56FBE">
        <w:rPr>
          <w:szCs w:val="28"/>
        </w:rPr>
        <w:t>сельского поселения</w:t>
      </w:r>
      <w:r w:rsidR="00BD7A60" w:rsidRPr="00BD7A60">
        <w:rPr>
          <w:szCs w:val="28"/>
        </w:rPr>
        <w:t xml:space="preserve"> на очередной финансовый год и план</w:t>
      </w:r>
      <w:r w:rsidR="00C00D69">
        <w:rPr>
          <w:szCs w:val="28"/>
        </w:rPr>
        <w:t>овый период» заменить словами «</w:t>
      </w:r>
      <w:r w:rsidR="00BD7A60" w:rsidRPr="00BD7A60">
        <w:rPr>
          <w:szCs w:val="28"/>
        </w:rPr>
        <w:t xml:space="preserve">о прогнозном плане (программе) приватизации </w:t>
      </w:r>
      <w:r w:rsidR="00E56FBE" w:rsidRPr="00E56FBE">
        <w:rPr>
          <w:szCs w:val="28"/>
        </w:rPr>
        <w:t>муниципального</w:t>
      </w:r>
      <w:r w:rsidR="00E56FBE">
        <w:rPr>
          <w:rFonts w:ascii="Arial" w:hAnsi="Arial" w:cs="Arial"/>
          <w:sz w:val="34"/>
          <w:szCs w:val="34"/>
        </w:rPr>
        <w:t xml:space="preserve"> </w:t>
      </w:r>
      <w:r w:rsidR="00E56FBE" w:rsidRPr="00BD7A60">
        <w:rPr>
          <w:szCs w:val="28"/>
        </w:rPr>
        <w:t xml:space="preserve">имущества </w:t>
      </w:r>
      <w:r w:rsidR="002A3097">
        <w:rPr>
          <w:szCs w:val="28"/>
        </w:rPr>
        <w:t xml:space="preserve">Кручено-Балковском </w:t>
      </w:r>
      <w:r w:rsidR="00E56FBE">
        <w:rPr>
          <w:szCs w:val="28"/>
        </w:rPr>
        <w:t>сельского поселения</w:t>
      </w:r>
      <w:r w:rsidR="00E56FBE" w:rsidRPr="00BD7A60">
        <w:rPr>
          <w:szCs w:val="28"/>
        </w:rPr>
        <w:t xml:space="preserve"> </w:t>
      </w:r>
      <w:r w:rsidR="00BD7A60" w:rsidRPr="00BD7A60">
        <w:rPr>
          <w:szCs w:val="28"/>
        </w:rPr>
        <w:t>на плановый период»</w:t>
      </w:r>
      <w:r w:rsidR="00B4706B">
        <w:rPr>
          <w:szCs w:val="28"/>
        </w:rPr>
        <w:t>.</w:t>
      </w:r>
    </w:p>
    <w:p w:rsidR="002605AE" w:rsidRDefault="002605AE" w:rsidP="002605AE">
      <w:pPr>
        <w:ind w:firstLine="709"/>
        <w:contextualSpacing/>
        <w:rPr>
          <w:b/>
          <w:bCs/>
          <w:snapToGrid w:val="0"/>
          <w:szCs w:val="28"/>
        </w:rPr>
      </w:pPr>
    </w:p>
    <w:p w:rsidR="00D3068C" w:rsidRDefault="00D3068C" w:rsidP="002605AE">
      <w:pPr>
        <w:ind w:firstLine="709"/>
        <w:contextualSpacing/>
        <w:rPr>
          <w:b/>
          <w:bCs/>
          <w:snapToGrid w:val="0"/>
          <w:szCs w:val="28"/>
        </w:rPr>
      </w:pPr>
      <w:r w:rsidRPr="00C55E61">
        <w:rPr>
          <w:b/>
          <w:bCs/>
          <w:snapToGrid w:val="0"/>
          <w:szCs w:val="28"/>
        </w:rPr>
        <w:t xml:space="preserve">Статья </w:t>
      </w:r>
      <w:r w:rsidR="003E4AD3">
        <w:rPr>
          <w:b/>
          <w:bCs/>
          <w:snapToGrid w:val="0"/>
          <w:szCs w:val="28"/>
        </w:rPr>
        <w:t>2</w:t>
      </w:r>
    </w:p>
    <w:p w:rsidR="00402F82" w:rsidRDefault="00402F82" w:rsidP="002605AE">
      <w:pPr>
        <w:ind w:firstLine="709"/>
        <w:contextualSpacing/>
        <w:rPr>
          <w:b/>
          <w:bCs/>
          <w:snapToGrid w:val="0"/>
          <w:szCs w:val="28"/>
        </w:rPr>
      </w:pPr>
    </w:p>
    <w:p w:rsidR="00D3068C" w:rsidRPr="00AE2776" w:rsidRDefault="00D3068C" w:rsidP="002605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bCs/>
          <w:snapToGrid w:val="0"/>
          <w:szCs w:val="28"/>
        </w:rPr>
        <w:t>1</w:t>
      </w:r>
      <w:r w:rsidRPr="00A65D11">
        <w:rPr>
          <w:bCs/>
          <w:snapToGrid w:val="0"/>
          <w:szCs w:val="28"/>
        </w:rPr>
        <w:t xml:space="preserve">. </w:t>
      </w:r>
      <w:r w:rsidRPr="00A65D11">
        <w:rPr>
          <w:snapToGrid w:val="0"/>
          <w:szCs w:val="28"/>
        </w:rPr>
        <w:t>Настоящее</w:t>
      </w:r>
      <w:r>
        <w:rPr>
          <w:snapToGrid w:val="0"/>
          <w:szCs w:val="28"/>
        </w:rPr>
        <w:t xml:space="preserve"> </w:t>
      </w:r>
      <w:r w:rsidR="002A3097">
        <w:rPr>
          <w:snapToGrid w:val="0"/>
          <w:szCs w:val="28"/>
        </w:rPr>
        <w:t xml:space="preserve">решение </w:t>
      </w:r>
      <w:r w:rsidRPr="002E18E4">
        <w:rPr>
          <w:snapToGrid w:val="0"/>
          <w:szCs w:val="28"/>
        </w:rPr>
        <w:t>о</w:t>
      </w:r>
      <w:r w:rsidR="00CA0B07">
        <w:rPr>
          <w:snapToGrid w:val="0"/>
          <w:szCs w:val="28"/>
        </w:rPr>
        <w:t xml:space="preserve">бнародовать на информационных стендах </w:t>
      </w:r>
      <w:r w:rsidR="002A3097">
        <w:rPr>
          <w:snapToGrid w:val="0"/>
          <w:szCs w:val="28"/>
        </w:rPr>
        <w:t>Кручено-Балковского</w:t>
      </w:r>
      <w:r w:rsidR="00CA0B07">
        <w:rPr>
          <w:snapToGrid w:val="0"/>
          <w:szCs w:val="28"/>
        </w:rPr>
        <w:t xml:space="preserve"> сельского поселения</w:t>
      </w:r>
      <w:r>
        <w:rPr>
          <w:snapToGrid w:val="0"/>
          <w:szCs w:val="28"/>
        </w:rPr>
        <w:t xml:space="preserve"> и разместить на официальном</w:t>
      </w:r>
      <w:r w:rsidRPr="002E18E4">
        <w:rPr>
          <w:snapToGrid w:val="0"/>
          <w:szCs w:val="28"/>
        </w:rPr>
        <w:t xml:space="preserve"> сайте Администрации </w:t>
      </w:r>
      <w:r w:rsidR="002A3097">
        <w:rPr>
          <w:snapToGrid w:val="0"/>
          <w:szCs w:val="28"/>
        </w:rPr>
        <w:t>Кручено-Балковского</w:t>
      </w:r>
      <w:r w:rsidR="00CA0B07">
        <w:rPr>
          <w:snapToGrid w:val="0"/>
          <w:szCs w:val="28"/>
        </w:rPr>
        <w:t xml:space="preserve"> сельского поселения</w:t>
      </w:r>
      <w:r w:rsidRPr="002E18E4">
        <w:rPr>
          <w:snapToGrid w:val="0"/>
          <w:szCs w:val="28"/>
        </w:rPr>
        <w:t>.</w:t>
      </w:r>
    </w:p>
    <w:p w:rsidR="00D3068C" w:rsidRDefault="00D3068C" w:rsidP="002605AE">
      <w:pPr>
        <w:ind w:firstLine="709"/>
        <w:contextualSpacing/>
        <w:jc w:val="both"/>
        <w:rPr>
          <w:b/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2. </w:t>
      </w:r>
      <w:r>
        <w:rPr>
          <w:snapToGrid w:val="0"/>
          <w:szCs w:val="28"/>
        </w:rPr>
        <w:t xml:space="preserve">Настоящее </w:t>
      </w:r>
      <w:r w:rsidR="002A3097">
        <w:rPr>
          <w:snapToGrid w:val="0"/>
          <w:szCs w:val="28"/>
        </w:rPr>
        <w:t xml:space="preserve">решение вступает в силу со дня </w:t>
      </w:r>
      <w:r w:rsidRPr="0014330E">
        <w:rPr>
          <w:snapToGrid w:val="0"/>
          <w:szCs w:val="28"/>
        </w:rPr>
        <w:t>его</w:t>
      </w:r>
      <w:r w:rsidR="002A3097">
        <w:rPr>
          <w:snapToGrid w:val="0"/>
          <w:szCs w:val="28"/>
        </w:rPr>
        <w:t xml:space="preserve"> официального </w:t>
      </w:r>
      <w:r w:rsidRPr="0014330E">
        <w:rPr>
          <w:snapToGrid w:val="0"/>
          <w:szCs w:val="28"/>
        </w:rPr>
        <w:t>о</w:t>
      </w:r>
      <w:r w:rsidR="00CA0B07">
        <w:rPr>
          <w:snapToGrid w:val="0"/>
          <w:szCs w:val="28"/>
        </w:rPr>
        <w:t>бнародования</w:t>
      </w:r>
      <w:r w:rsidR="003E4AD3">
        <w:rPr>
          <w:snapToGrid w:val="0"/>
          <w:szCs w:val="28"/>
        </w:rPr>
        <w:t xml:space="preserve">, </w:t>
      </w:r>
      <w:r w:rsidR="002A3097">
        <w:rPr>
          <w:snapToGrid w:val="0"/>
          <w:szCs w:val="28"/>
        </w:rPr>
        <w:t>за исключением положений, для которых настоящей статьей установлен иной срок вступления в</w:t>
      </w:r>
      <w:r w:rsidR="003E4AD3" w:rsidRPr="00CF7A30">
        <w:rPr>
          <w:snapToGrid w:val="0"/>
          <w:szCs w:val="28"/>
        </w:rPr>
        <w:t xml:space="preserve"> силу.</w:t>
      </w:r>
    </w:p>
    <w:p w:rsidR="003E4AD3" w:rsidRPr="00C34F1A" w:rsidRDefault="003E4AD3" w:rsidP="002605AE">
      <w:pPr>
        <w:ind w:firstLine="709"/>
        <w:contextualSpacing/>
        <w:jc w:val="both"/>
        <w:rPr>
          <w:snapToGrid w:val="0"/>
          <w:szCs w:val="28"/>
        </w:rPr>
      </w:pPr>
      <w:r>
        <w:rPr>
          <w:szCs w:val="28"/>
        </w:rPr>
        <w:t>3. Пункт 3 статьи 1 н</w:t>
      </w:r>
      <w:r w:rsidRPr="00886DFC">
        <w:rPr>
          <w:szCs w:val="28"/>
        </w:rPr>
        <w:t>аст</w:t>
      </w:r>
      <w:r>
        <w:rPr>
          <w:szCs w:val="28"/>
        </w:rPr>
        <w:t xml:space="preserve">оящего решения вступает </w:t>
      </w:r>
      <w:r w:rsidRPr="001917A3">
        <w:rPr>
          <w:szCs w:val="28"/>
        </w:rPr>
        <w:t>в силу с 1</w:t>
      </w:r>
      <w:r w:rsidR="002A3097">
        <w:rPr>
          <w:szCs w:val="28"/>
        </w:rPr>
        <w:t xml:space="preserve"> </w:t>
      </w:r>
      <w:r w:rsidRPr="001917A3">
        <w:rPr>
          <w:szCs w:val="28"/>
        </w:rPr>
        <w:t>января 2022 года.</w:t>
      </w:r>
    </w:p>
    <w:p w:rsidR="003E4AD3" w:rsidRPr="00B41755" w:rsidRDefault="003E4AD3" w:rsidP="002605AE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4. Положения частей 2 и 4 статьи 4, части 3 статьи 2</w:t>
      </w:r>
      <w:r w:rsidR="00BF0188">
        <w:rPr>
          <w:szCs w:val="28"/>
        </w:rPr>
        <w:t>2</w:t>
      </w:r>
      <w:r>
        <w:rPr>
          <w:szCs w:val="28"/>
        </w:rPr>
        <w:t xml:space="preserve"> приложения 1 </w:t>
      </w:r>
      <w:r w:rsidR="00C00D69">
        <w:rPr>
          <w:szCs w:val="28"/>
        </w:rPr>
        <w:t xml:space="preserve">к решению </w:t>
      </w:r>
      <w:r w:rsidR="002A3097">
        <w:rPr>
          <w:szCs w:val="28"/>
        </w:rPr>
        <w:t>Собран</w:t>
      </w:r>
      <w:r w:rsidR="00C00D69">
        <w:rPr>
          <w:szCs w:val="28"/>
        </w:rPr>
        <w:t xml:space="preserve">ия </w:t>
      </w:r>
      <w:r w:rsidR="002A3097">
        <w:rPr>
          <w:szCs w:val="28"/>
        </w:rPr>
        <w:t xml:space="preserve">депутатов Кручено-Балковского </w:t>
      </w:r>
      <w:r w:rsidR="00BF0188">
        <w:rPr>
          <w:szCs w:val="28"/>
        </w:rPr>
        <w:t xml:space="preserve">сельского поселения </w:t>
      </w:r>
      <w:r>
        <w:rPr>
          <w:szCs w:val="28"/>
        </w:rPr>
        <w:t>Сал</w:t>
      </w:r>
      <w:r>
        <w:rPr>
          <w:szCs w:val="28"/>
        </w:rPr>
        <w:t>ь</w:t>
      </w:r>
      <w:r w:rsidR="002A3097">
        <w:rPr>
          <w:szCs w:val="28"/>
        </w:rPr>
        <w:t xml:space="preserve">ского района от </w:t>
      </w:r>
      <w:r w:rsidR="00BF0188">
        <w:rPr>
          <w:szCs w:val="28"/>
        </w:rPr>
        <w:t>30</w:t>
      </w:r>
      <w:r>
        <w:rPr>
          <w:szCs w:val="28"/>
        </w:rPr>
        <w:t>.0</w:t>
      </w:r>
      <w:r w:rsidR="00BF0188">
        <w:rPr>
          <w:szCs w:val="28"/>
        </w:rPr>
        <w:t>8</w:t>
      </w:r>
      <w:r>
        <w:rPr>
          <w:szCs w:val="28"/>
        </w:rPr>
        <w:t>.201</w:t>
      </w:r>
      <w:r w:rsidR="00BF0188">
        <w:rPr>
          <w:szCs w:val="28"/>
        </w:rPr>
        <w:t>3</w:t>
      </w:r>
      <w:r w:rsidR="002A3097">
        <w:rPr>
          <w:szCs w:val="28"/>
        </w:rPr>
        <w:t xml:space="preserve"> № </w:t>
      </w:r>
      <w:r w:rsidR="00BF0188">
        <w:rPr>
          <w:szCs w:val="28"/>
        </w:rPr>
        <w:t>37</w:t>
      </w:r>
      <w:r w:rsidR="00C00D69">
        <w:rPr>
          <w:szCs w:val="28"/>
        </w:rPr>
        <w:t xml:space="preserve"> «Об</w:t>
      </w:r>
      <w:r>
        <w:rPr>
          <w:szCs w:val="28"/>
        </w:rPr>
        <w:t xml:space="preserve"> утвер</w:t>
      </w:r>
      <w:r w:rsidR="00C00D69">
        <w:rPr>
          <w:szCs w:val="28"/>
        </w:rPr>
        <w:t xml:space="preserve">ждении Положения о </w:t>
      </w:r>
      <w:r w:rsidR="002A3097">
        <w:rPr>
          <w:szCs w:val="28"/>
        </w:rPr>
        <w:t>бюджетном</w:t>
      </w:r>
      <w:r w:rsidR="00C00D69">
        <w:rPr>
          <w:szCs w:val="28"/>
        </w:rPr>
        <w:t xml:space="preserve"> процессе</w:t>
      </w:r>
      <w:r w:rsidR="002A3097">
        <w:rPr>
          <w:szCs w:val="28"/>
        </w:rPr>
        <w:t xml:space="preserve"> в Кручено-Балковском</w:t>
      </w:r>
      <w:r w:rsidR="00BF0188">
        <w:rPr>
          <w:szCs w:val="28"/>
        </w:rPr>
        <w:t xml:space="preserve"> сельском поселении</w:t>
      </w:r>
      <w:r>
        <w:rPr>
          <w:szCs w:val="28"/>
        </w:rPr>
        <w:t>» (в редакции настоящего решения</w:t>
      </w:r>
      <w:r w:rsidRPr="00B41755">
        <w:rPr>
          <w:szCs w:val="28"/>
        </w:rPr>
        <w:t xml:space="preserve">) </w:t>
      </w:r>
      <w:r w:rsidRPr="00B41755">
        <w:rPr>
          <w:bCs/>
          <w:szCs w:val="28"/>
        </w:rPr>
        <w:t>применяются к правоотношениям, возникающим при составлении и исполнении бюджета</w:t>
      </w:r>
      <w:r>
        <w:rPr>
          <w:bCs/>
          <w:szCs w:val="28"/>
        </w:rPr>
        <w:t xml:space="preserve"> </w:t>
      </w:r>
      <w:r w:rsidR="00C00D69">
        <w:rPr>
          <w:bCs/>
          <w:szCs w:val="28"/>
        </w:rPr>
        <w:t>Кручено-Балковского</w:t>
      </w:r>
      <w:r w:rsidR="00BF0188">
        <w:rPr>
          <w:bCs/>
          <w:szCs w:val="28"/>
        </w:rPr>
        <w:t xml:space="preserve"> сельского поселения </w:t>
      </w:r>
      <w:r w:rsidR="00C00D69">
        <w:rPr>
          <w:bCs/>
          <w:szCs w:val="28"/>
        </w:rPr>
        <w:t>Сальского</w:t>
      </w:r>
      <w:r>
        <w:rPr>
          <w:bCs/>
          <w:szCs w:val="28"/>
        </w:rPr>
        <w:t xml:space="preserve"> района</w:t>
      </w:r>
      <w:r w:rsidRPr="00B41755">
        <w:rPr>
          <w:bCs/>
          <w:szCs w:val="28"/>
        </w:rPr>
        <w:t>, начиная с бюджет</w:t>
      </w:r>
      <w:r>
        <w:rPr>
          <w:bCs/>
          <w:szCs w:val="28"/>
        </w:rPr>
        <w:t>а</w:t>
      </w:r>
      <w:r w:rsidRPr="00B41755">
        <w:rPr>
          <w:bCs/>
          <w:szCs w:val="28"/>
        </w:rPr>
        <w:t xml:space="preserve"> на 2022 год и на плановый период 2023 и 2024 годов.</w:t>
      </w:r>
    </w:p>
    <w:p w:rsidR="00D3068C" w:rsidRPr="002605AE" w:rsidRDefault="003E4AD3" w:rsidP="002605AE">
      <w:pPr>
        <w:ind w:firstLine="709"/>
        <w:contextualSpacing/>
        <w:jc w:val="both"/>
        <w:rPr>
          <w:bCs/>
          <w:snapToGrid w:val="0"/>
          <w:szCs w:val="28"/>
        </w:rPr>
      </w:pPr>
      <w:r w:rsidRPr="002605AE">
        <w:rPr>
          <w:bCs/>
          <w:snapToGrid w:val="0"/>
          <w:szCs w:val="28"/>
        </w:rPr>
        <w:t>5</w:t>
      </w:r>
      <w:r w:rsidR="00BF0188" w:rsidRPr="002605AE">
        <w:rPr>
          <w:bCs/>
          <w:snapToGrid w:val="0"/>
          <w:szCs w:val="28"/>
        </w:rPr>
        <w:t xml:space="preserve">. </w:t>
      </w:r>
      <w:r w:rsidR="00CA0B07" w:rsidRPr="002605AE">
        <w:rPr>
          <w:rStyle w:val="ad"/>
          <w:i w:val="0"/>
        </w:rPr>
        <w:t xml:space="preserve">Контроль за исполнением настоящего решения возложить на Администрацию </w:t>
      </w:r>
      <w:r w:rsidR="00C00D69" w:rsidRPr="002605AE">
        <w:rPr>
          <w:rStyle w:val="ad"/>
          <w:i w:val="0"/>
        </w:rPr>
        <w:t>Кручено-Балковского</w:t>
      </w:r>
      <w:r w:rsidR="00CA0B07" w:rsidRPr="002605AE">
        <w:rPr>
          <w:rStyle w:val="ad"/>
          <w:i w:val="0"/>
        </w:rPr>
        <w:t xml:space="preserve"> сельского поселения и постоянную комиссию Собрания депутатов </w:t>
      </w:r>
      <w:r w:rsidR="00C00D69" w:rsidRPr="002605AE">
        <w:rPr>
          <w:rStyle w:val="ad"/>
          <w:i w:val="0"/>
        </w:rPr>
        <w:t>Кручено-Балковского</w:t>
      </w:r>
      <w:r w:rsidR="00CA0B07" w:rsidRPr="002605AE">
        <w:rPr>
          <w:rStyle w:val="ad"/>
          <w:i w:val="0"/>
        </w:rPr>
        <w:t xml:space="preserve"> сельского поселения </w:t>
      </w:r>
      <w:r w:rsidR="00B4706B" w:rsidRPr="002605AE">
        <w:rPr>
          <w:szCs w:val="28"/>
        </w:rPr>
        <w:t>по бюджетной, налоговой и экономической политике</w:t>
      </w:r>
      <w:r w:rsidR="00CA0B07" w:rsidRPr="002605AE">
        <w:rPr>
          <w:rStyle w:val="ad"/>
          <w:i w:val="0"/>
        </w:rPr>
        <w:t>.</w:t>
      </w:r>
    </w:p>
    <w:p w:rsidR="00F11AB2" w:rsidRDefault="00F11AB2" w:rsidP="00D306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02F82" w:rsidRDefault="00402F82" w:rsidP="00D306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02F82" w:rsidRPr="00BE11AF" w:rsidRDefault="00402F82" w:rsidP="00D306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0D69" w:rsidRPr="008A130B" w:rsidRDefault="00C00D69" w:rsidP="00C00D69">
      <w:pPr>
        <w:jc w:val="both"/>
        <w:rPr>
          <w:szCs w:val="28"/>
        </w:rPr>
      </w:pPr>
      <w:r w:rsidRPr="008A130B">
        <w:rPr>
          <w:szCs w:val="28"/>
        </w:rPr>
        <w:t xml:space="preserve">Председатель Собрания депутатов – глава </w:t>
      </w:r>
    </w:p>
    <w:p w:rsidR="00C00D69" w:rsidRPr="008A130B" w:rsidRDefault="00C00D69" w:rsidP="00C00D69">
      <w:pPr>
        <w:jc w:val="both"/>
        <w:rPr>
          <w:szCs w:val="28"/>
        </w:rPr>
      </w:pPr>
      <w:r w:rsidRPr="008A130B">
        <w:rPr>
          <w:szCs w:val="28"/>
        </w:rPr>
        <w:t xml:space="preserve">Кручено-Балковского сельского поселения                                   </w:t>
      </w:r>
      <w:r>
        <w:rPr>
          <w:szCs w:val="28"/>
        </w:rPr>
        <w:t>Г.В. Устинова</w:t>
      </w:r>
    </w:p>
    <w:p w:rsidR="00747F4F" w:rsidRPr="00E56FBE" w:rsidRDefault="00747F4F" w:rsidP="00747F4F">
      <w:pPr>
        <w:rPr>
          <w:szCs w:val="28"/>
        </w:rPr>
      </w:pPr>
    </w:p>
    <w:sectPr w:rsidR="00747F4F" w:rsidRPr="00E56FBE" w:rsidSect="002C372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18" w:rsidRDefault="00E66E18">
      <w:r>
        <w:separator/>
      </w:r>
    </w:p>
  </w:endnote>
  <w:endnote w:type="continuationSeparator" w:id="0">
    <w:p w:rsidR="00E66E18" w:rsidRDefault="00E6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18" w:rsidRDefault="00E66E18">
      <w:r>
        <w:separator/>
      </w:r>
    </w:p>
  </w:footnote>
  <w:footnote w:type="continuationSeparator" w:id="0">
    <w:p w:rsidR="00E66E18" w:rsidRDefault="00E6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2C3725">
    <w:pPr>
      <w:pStyle w:val="a6"/>
      <w:tabs>
        <w:tab w:val="clear" w:pos="4677"/>
        <w:tab w:val="clear" w:pos="9355"/>
        <w:tab w:val="left" w:pos="53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F3B9C"/>
    <w:multiLevelType w:val="hybridMultilevel"/>
    <w:tmpl w:val="DA78A97A"/>
    <w:lvl w:ilvl="0" w:tplc="4F2CC238">
      <w:start w:val="1"/>
      <w:numFmt w:val="decimal"/>
      <w:lvlText w:val="%1."/>
      <w:lvlJc w:val="left"/>
      <w:pPr>
        <w:tabs>
          <w:tab w:val="num" w:pos="2375"/>
        </w:tabs>
        <w:ind w:left="2375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>
    <w:nsid w:val="493111D4"/>
    <w:multiLevelType w:val="hybridMultilevel"/>
    <w:tmpl w:val="EE724832"/>
    <w:lvl w:ilvl="0" w:tplc="5394EA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79699E"/>
    <w:multiLevelType w:val="hybridMultilevel"/>
    <w:tmpl w:val="57305978"/>
    <w:lvl w:ilvl="0" w:tplc="DCB0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4FD2"/>
    <w:rsid w:val="000120B7"/>
    <w:rsid w:val="00012D63"/>
    <w:rsid w:val="00025774"/>
    <w:rsid w:val="0002770D"/>
    <w:rsid w:val="00050584"/>
    <w:rsid w:val="0006344E"/>
    <w:rsid w:val="00067615"/>
    <w:rsid w:val="00070CCC"/>
    <w:rsid w:val="000746E1"/>
    <w:rsid w:val="00094205"/>
    <w:rsid w:val="000B26D8"/>
    <w:rsid w:val="000B5EB2"/>
    <w:rsid w:val="000E12FD"/>
    <w:rsid w:val="00110AF6"/>
    <w:rsid w:val="00125677"/>
    <w:rsid w:val="00127C43"/>
    <w:rsid w:val="0014678D"/>
    <w:rsid w:val="001527C8"/>
    <w:rsid w:val="00152C08"/>
    <w:rsid w:val="00157326"/>
    <w:rsid w:val="00164F68"/>
    <w:rsid w:val="00170F9D"/>
    <w:rsid w:val="001716A6"/>
    <w:rsid w:val="00174DE1"/>
    <w:rsid w:val="001B33D5"/>
    <w:rsid w:val="001C7284"/>
    <w:rsid w:val="001D5B37"/>
    <w:rsid w:val="001D5F1D"/>
    <w:rsid w:val="001F4751"/>
    <w:rsid w:val="001F6400"/>
    <w:rsid w:val="00240560"/>
    <w:rsid w:val="00240F99"/>
    <w:rsid w:val="002605AE"/>
    <w:rsid w:val="00277E66"/>
    <w:rsid w:val="00281794"/>
    <w:rsid w:val="00286102"/>
    <w:rsid w:val="002A3097"/>
    <w:rsid w:val="002A6DA9"/>
    <w:rsid w:val="002A7B0C"/>
    <w:rsid w:val="002C3725"/>
    <w:rsid w:val="002C446B"/>
    <w:rsid w:val="002D0824"/>
    <w:rsid w:val="002D5460"/>
    <w:rsid w:val="002E2B09"/>
    <w:rsid w:val="002E7270"/>
    <w:rsid w:val="003013D8"/>
    <w:rsid w:val="003058C6"/>
    <w:rsid w:val="00326531"/>
    <w:rsid w:val="003415C9"/>
    <w:rsid w:val="00356166"/>
    <w:rsid w:val="00360961"/>
    <w:rsid w:val="003653C4"/>
    <w:rsid w:val="0036643C"/>
    <w:rsid w:val="003843E4"/>
    <w:rsid w:val="00385D10"/>
    <w:rsid w:val="003E164B"/>
    <w:rsid w:val="003E18F0"/>
    <w:rsid w:val="003E4AD3"/>
    <w:rsid w:val="003E6CCD"/>
    <w:rsid w:val="003E7043"/>
    <w:rsid w:val="003F591B"/>
    <w:rsid w:val="003F6F2F"/>
    <w:rsid w:val="00402F82"/>
    <w:rsid w:val="00413ED7"/>
    <w:rsid w:val="00427C7C"/>
    <w:rsid w:val="0044447A"/>
    <w:rsid w:val="00444996"/>
    <w:rsid w:val="004540E5"/>
    <w:rsid w:val="00455531"/>
    <w:rsid w:val="00471502"/>
    <w:rsid w:val="004A2E37"/>
    <w:rsid w:val="004C1882"/>
    <w:rsid w:val="004C3FB7"/>
    <w:rsid w:val="004C71C0"/>
    <w:rsid w:val="004E3A89"/>
    <w:rsid w:val="004E6683"/>
    <w:rsid w:val="004E7C6E"/>
    <w:rsid w:val="004F1DCE"/>
    <w:rsid w:val="005057EC"/>
    <w:rsid w:val="005131E9"/>
    <w:rsid w:val="00526A1C"/>
    <w:rsid w:val="005308DB"/>
    <w:rsid w:val="00531EDB"/>
    <w:rsid w:val="00532CAF"/>
    <w:rsid w:val="005361E5"/>
    <w:rsid w:val="00543E10"/>
    <w:rsid w:val="005614A0"/>
    <w:rsid w:val="005841EE"/>
    <w:rsid w:val="0059482E"/>
    <w:rsid w:val="005A5D02"/>
    <w:rsid w:val="005B3C09"/>
    <w:rsid w:val="005C48EF"/>
    <w:rsid w:val="005C7837"/>
    <w:rsid w:val="005D465A"/>
    <w:rsid w:val="005E2704"/>
    <w:rsid w:val="005E28D2"/>
    <w:rsid w:val="005F2A0E"/>
    <w:rsid w:val="005F305F"/>
    <w:rsid w:val="005F5542"/>
    <w:rsid w:val="005F6242"/>
    <w:rsid w:val="00603ED3"/>
    <w:rsid w:val="00604055"/>
    <w:rsid w:val="006040A6"/>
    <w:rsid w:val="006042D7"/>
    <w:rsid w:val="00611058"/>
    <w:rsid w:val="006256A4"/>
    <w:rsid w:val="006301A6"/>
    <w:rsid w:val="0063714E"/>
    <w:rsid w:val="006702C8"/>
    <w:rsid w:val="00674FD2"/>
    <w:rsid w:val="006801FB"/>
    <w:rsid w:val="00684F94"/>
    <w:rsid w:val="006B7D6D"/>
    <w:rsid w:val="006C54B9"/>
    <w:rsid w:val="006C5808"/>
    <w:rsid w:val="006F12DF"/>
    <w:rsid w:val="0070329F"/>
    <w:rsid w:val="0070651E"/>
    <w:rsid w:val="00713007"/>
    <w:rsid w:val="0071346F"/>
    <w:rsid w:val="0071468B"/>
    <w:rsid w:val="007201E7"/>
    <w:rsid w:val="00726714"/>
    <w:rsid w:val="0073277A"/>
    <w:rsid w:val="00737A76"/>
    <w:rsid w:val="00742995"/>
    <w:rsid w:val="00747F4F"/>
    <w:rsid w:val="00773B10"/>
    <w:rsid w:val="00785CC8"/>
    <w:rsid w:val="007901C2"/>
    <w:rsid w:val="007B7581"/>
    <w:rsid w:val="007C5E58"/>
    <w:rsid w:val="008025F7"/>
    <w:rsid w:val="008219CE"/>
    <w:rsid w:val="008331AE"/>
    <w:rsid w:val="00840494"/>
    <w:rsid w:val="008462E1"/>
    <w:rsid w:val="0085402D"/>
    <w:rsid w:val="00854DA2"/>
    <w:rsid w:val="00873C96"/>
    <w:rsid w:val="00884D18"/>
    <w:rsid w:val="008A2BF5"/>
    <w:rsid w:val="008B39C1"/>
    <w:rsid w:val="008C14B9"/>
    <w:rsid w:val="008C150E"/>
    <w:rsid w:val="008C54F3"/>
    <w:rsid w:val="008C7E3D"/>
    <w:rsid w:val="008D0386"/>
    <w:rsid w:val="008D0C54"/>
    <w:rsid w:val="00901DE4"/>
    <w:rsid w:val="00911EE4"/>
    <w:rsid w:val="00913119"/>
    <w:rsid w:val="00914224"/>
    <w:rsid w:val="00915027"/>
    <w:rsid w:val="00926001"/>
    <w:rsid w:val="00940FD8"/>
    <w:rsid w:val="009537AB"/>
    <w:rsid w:val="00954B0B"/>
    <w:rsid w:val="00964714"/>
    <w:rsid w:val="00967779"/>
    <w:rsid w:val="009770EF"/>
    <w:rsid w:val="00987027"/>
    <w:rsid w:val="009908C2"/>
    <w:rsid w:val="00990986"/>
    <w:rsid w:val="009A3DAB"/>
    <w:rsid w:val="009B3F8C"/>
    <w:rsid w:val="009C34CB"/>
    <w:rsid w:val="009C674F"/>
    <w:rsid w:val="009D2CE7"/>
    <w:rsid w:val="009F0736"/>
    <w:rsid w:val="009F6353"/>
    <w:rsid w:val="009F69C8"/>
    <w:rsid w:val="00A017C1"/>
    <w:rsid w:val="00A01E01"/>
    <w:rsid w:val="00A02812"/>
    <w:rsid w:val="00A07910"/>
    <w:rsid w:val="00A335C3"/>
    <w:rsid w:val="00A37780"/>
    <w:rsid w:val="00A42704"/>
    <w:rsid w:val="00A42AAA"/>
    <w:rsid w:val="00A4787A"/>
    <w:rsid w:val="00A50169"/>
    <w:rsid w:val="00A57214"/>
    <w:rsid w:val="00A60180"/>
    <w:rsid w:val="00A626F3"/>
    <w:rsid w:val="00A70D4E"/>
    <w:rsid w:val="00AA55D4"/>
    <w:rsid w:val="00AA5C86"/>
    <w:rsid w:val="00AB6A61"/>
    <w:rsid w:val="00AD47C1"/>
    <w:rsid w:val="00B11989"/>
    <w:rsid w:val="00B253FB"/>
    <w:rsid w:val="00B36B0D"/>
    <w:rsid w:val="00B45875"/>
    <w:rsid w:val="00B45B53"/>
    <w:rsid w:val="00B4706B"/>
    <w:rsid w:val="00B54252"/>
    <w:rsid w:val="00B547B1"/>
    <w:rsid w:val="00B703C6"/>
    <w:rsid w:val="00B74F85"/>
    <w:rsid w:val="00B83F00"/>
    <w:rsid w:val="00B868F8"/>
    <w:rsid w:val="00B90A19"/>
    <w:rsid w:val="00B914F3"/>
    <w:rsid w:val="00BA5E9C"/>
    <w:rsid w:val="00BA6305"/>
    <w:rsid w:val="00BC0EED"/>
    <w:rsid w:val="00BC5F20"/>
    <w:rsid w:val="00BD5BFE"/>
    <w:rsid w:val="00BD7A60"/>
    <w:rsid w:val="00BE11AF"/>
    <w:rsid w:val="00BE2042"/>
    <w:rsid w:val="00BF0188"/>
    <w:rsid w:val="00BF6AFE"/>
    <w:rsid w:val="00C00D69"/>
    <w:rsid w:val="00C02569"/>
    <w:rsid w:val="00C15EEF"/>
    <w:rsid w:val="00C50817"/>
    <w:rsid w:val="00C57663"/>
    <w:rsid w:val="00C871F4"/>
    <w:rsid w:val="00C921DE"/>
    <w:rsid w:val="00C92E3B"/>
    <w:rsid w:val="00C9467C"/>
    <w:rsid w:val="00CA0B07"/>
    <w:rsid w:val="00CA1ABC"/>
    <w:rsid w:val="00CB5D18"/>
    <w:rsid w:val="00CE0ADB"/>
    <w:rsid w:val="00CF1F21"/>
    <w:rsid w:val="00CF39CB"/>
    <w:rsid w:val="00D10352"/>
    <w:rsid w:val="00D103A6"/>
    <w:rsid w:val="00D3068C"/>
    <w:rsid w:val="00D30C55"/>
    <w:rsid w:val="00D30D50"/>
    <w:rsid w:val="00D408A2"/>
    <w:rsid w:val="00D534FB"/>
    <w:rsid w:val="00D53E1E"/>
    <w:rsid w:val="00D55A51"/>
    <w:rsid w:val="00D61AFC"/>
    <w:rsid w:val="00D645EE"/>
    <w:rsid w:val="00D85DD3"/>
    <w:rsid w:val="00D917EA"/>
    <w:rsid w:val="00D91FCD"/>
    <w:rsid w:val="00D94F81"/>
    <w:rsid w:val="00D96453"/>
    <w:rsid w:val="00DC39DC"/>
    <w:rsid w:val="00DD5A10"/>
    <w:rsid w:val="00DE0734"/>
    <w:rsid w:val="00DE3D7F"/>
    <w:rsid w:val="00E026B1"/>
    <w:rsid w:val="00E535BC"/>
    <w:rsid w:val="00E55341"/>
    <w:rsid w:val="00E56FBE"/>
    <w:rsid w:val="00E66E18"/>
    <w:rsid w:val="00E9021E"/>
    <w:rsid w:val="00E90B3C"/>
    <w:rsid w:val="00E90C64"/>
    <w:rsid w:val="00E955A0"/>
    <w:rsid w:val="00EB1D2E"/>
    <w:rsid w:val="00EC2F9D"/>
    <w:rsid w:val="00ED1599"/>
    <w:rsid w:val="00ED5E73"/>
    <w:rsid w:val="00EE0CD8"/>
    <w:rsid w:val="00EE25D1"/>
    <w:rsid w:val="00EF485B"/>
    <w:rsid w:val="00EF7B0D"/>
    <w:rsid w:val="00F027AF"/>
    <w:rsid w:val="00F1020F"/>
    <w:rsid w:val="00F11AB2"/>
    <w:rsid w:val="00F201F9"/>
    <w:rsid w:val="00F27F80"/>
    <w:rsid w:val="00F35B7A"/>
    <w:rsid w:val="00F42FF6"/>
    <w:rsid w:val="00F5645A"/>
    <w:rsid w:val="00F56A71"/>
    <w:rsid w:val="00F6752A"/>
    <w:rsid w:val="00F809B6"/>
    <w:rsid w:val="00F81CC1"/>
    <w:rsid w:val="00F91C9D"/>
    <w:rsid w:val="00F97CF1"/>
    <w:rsid w:val="00F97DA9"/>
    <w:rsid w:val="00FA46F3"/>
    <w:rsid w:val="00FC1E06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FD2"/>
    <w:rPr>
      <w:sz w:val="28"/>
      <w:szCs w:val="24"/>
    </w:rPr>
  </w:style>
  <w:style w:type="paragraph" w:styleId="1">
    <w:name w:val="heading 1"/>
    <w:basedOn w:val="a"/>
    <w:next w:val="a"/>
    <w:qFormat/>
    <w:rsid w:val="00674FD2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4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4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4E7C6E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4E7C6E"/>
    <w:rPr>
      <w:vertAlign w:val="superscript"/>
    </w:rPr>
  </w:style>
  <w:style w:type="paragraph" w:styleId="a6">
    <w:name w:val="header"/>
    <w:basedOn w:val="a"/>
    <w:rsid w:val="003F6F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6F2F"/>
  </w:style>
  <w:style w:type="paragraph" w:styleId="a8">
    <w:name w:val="Body Text"/>
    <w:basedOn w:val="a"/>
    <w:rsid w:val="00F027AF"/>
    <w:pPr>
      <w:jc w:val="center"/>
    </w:pPr>
  </w:style>
  <w:style w:type="paragraph" w:styleId="2">
    <w:name w:val="Body Text Indent 2"/>
    <w:basedOn w:val="a"/>
    <w:rsid w:val="005E2704"/>
    <w:pPr>
      <w:spacing w:after="120" w:line="480" w:lineRule="auto"/>
      <w:ind w:left="283"/>
    </w:pPr>
  </w:style>
  <w:style w:type="paragraph" w:customStyle="1" w:styleId="ConsPlusTitle">
    <w:name w:val="ConsPlusTitle"/>
    <w:rsid w:val="00DE3D7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6301A6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063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Îñíîâíîé òåêñò 21"/>
    <w:basedOn w:val="a"/>
    <w:rsid w:val="0006344E"/>
    <w:pPr>
      <w:autoSpaceDE w:val="0"/>
      <w:autoSpaceDN w:val="0"/>
      <w:adjustRightInd w:val="0"/>
      <w:ind w:firstLine="810"/>
    </w:pPr>
    <w:rPr>
      <w:szCs w:val="28"/>
    </w:rPr>
  </w:style>
  <w:style w:type="paragraph" w:styleId="ab">
    <w:name w:val="footer"/>
    <w:basedOn w:val="a"/>
    <w:link w:val="ac"/>
    <w:rsid w:val="00B70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03C6"/>
    <w:rPr>
      <w:sz w:val="28"/>
      <w:szCs w:val="24"/>
    </w:rPr>
  </w:style>
  <w:style w:type="character" w:styleId="ad">
    <w:name w:val="Emphasis"/>
    <w:basedOn w:val="a0"/>
    <w:qFormat/>
    <w:rsid w:val="00CA0B07"/>
    <w:rPr>
      <w:i/>
      <w:iCs/>
    </w:rPr>
  </w:style>
  <w:style w:type="paragraph" w:styleId="ae">
    <w:name w:val="List Paragraph"/>
    <w:basedOn w:val="a"/>
    <w:uiPriority w:val="34"/>
    <w:qFormat/>
    <w:rsid w:val="00A57214"/>
    <w:pPr>
      <w:ind w:left="720"/>
      <w:contextualSpacing/>
    </w:pPr>
    <w:rPr>
      <w:sz w:val="24"/>
    </w:rPr>
  </w:style>
  <w:style w:type="paragraph" w:customStyle="1" w:styleId="10">
    <w:name w:val="Без интервала1"/>
    <w:uiPriority w:val="99"/>
    <w:qFormat/>
    <w:rsid w:val="00F97DA9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World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pc-1</cp:lastModifiedBy>
  <cp:revision>2</cp:revision>
  <cp:lastPrinted>2021-11-09T12:08:00Z</cp:lastPrinted>
  <dcterms:created xsi:type="dcterms:W3CDTF">2021-11-26T07:11:00Z</dcterms:created>
  <dcterms:modified xsi:type="dcterms:W3CDTF">2021-11-26T07:11:00Z</dcterms:modified>
</cp:coreProperties>
</file>